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82B9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007CC24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1E143EBB" w14:textId="77777777" w:rsidR="0042248B" w:rsidRPr="0042248B" w:rsidRDefault="0042248B" w:rsidP="0042248B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s-MX"/>
        </w:rPr>
      </w:pPr>
      <w:r w:rsidRPr="0042248B">
        <w:rPr>
          <w:rFonts w:ascii="Calibri" w:hAnsi="Calibri"/>
          <w:b/>
          <w:sz w:val="20"/>
          <w:szCs w:val="20"/>
        </w:rPr>
        <w:t>Invitación Mixta de Adjudicación Directa No. CDE-52201226-1 para la adquisición de subsidios a la inversión</w:t>
      </w:r>
    </w:p>
    <w:p w14:paraId="47E7724D" w14:textId="77777777" w:rsidR="0082498C" w:rsidRPr="00110E52" w:rsidRDefault="0082498C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B763092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10323FD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72C8A732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6C325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79292D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2D1846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CFA41CF" w14:textId="77777777" w:rsidTr="0087291D">
        <w:tc>
          <w:tcPr>
            <w:tcW w:w="1280" w:type="dxa"/>
            <w:shd w:val="clear" w:color="auto" w:fill="C0C0C0"/>
          </w:tcPr>
          <w:p w14:paraId="17587B0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87383A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28F1AB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7002E3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DE4B96" w14:textId="77777777" w:rsidTr="0087291D">
        <w:trPr>
          <w:trHeight w:val="500"/>
        </w:trPr>
        <w:tc>
          <w:tcPr>
            <w:tcW w:w="1280" w:type="dxa"/>
          </w:tcPr>
          <w:p w14:paraId="17BB7AC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617F8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D654A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1EB245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DF191AE" w14:textId="77777777" w:rsidTr="0087291D">
        <w:trPr>
          <w:trHeight w:val="500"/>
        </w:trPr>
        <w:tc>
          <w:tcPr>
            <w:tcW w:w="1280" w:type="dxa"/>
          </w:tcPr>
          <w:p w14:paraId="0F06B0D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BB82A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A90D46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1315E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6E9734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8AB7B4E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65A6623C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5CDFA2" w14:textId="77777777" w:rsidTr="0066599C">
        <w:tc>
          <w:tcPr>
            <w:tcW w:w="1280" w:type="dxa"/>
            <w:shd w:val="clear" w:color="auto" w:fill="C0C0C0"/>
          </w:tcPr>
          <w:p w14:paraId="3B137E39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5DE36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8D09A7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5C36DE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CAC6928" w14:textId="77777777" w:rsidTr="0066599C">
        <w:trPr>
          <w:trHeight w:val="500"/>
        </w:trPr>
        <w:tc>
          <w:tcPr>
            <w:tcW w:w="1280" w:type="dxa"/>
          </w:tcPr>
          <w:p w14:paraId="66FC2F1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3A6FB5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8041F3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12ED4F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5D8FBD7" w14:textId="77777777" w:rsidTr="0066599C">
        <w:trPr>
          <w:trHeight w:val="500"/>
        </w:trPr>
        <w:tc>
          <w:tcPr>
            <w:tcW w:w="1280" w:type="dxa"/>
          </w:tcPr>
          <w:p w14:paraId="7D4B1F8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605C7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CFC9A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C773F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422DB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5DF96D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DA9E6F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A0F0C3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B611A94" w14:textId="77777777" w:rsidTr="0066599C">
        <w:tc>
          <w:tcPr>
            <w:tcW w:w="1280" w:type="dxa"/>
            <w:shd w:val="clear" w:color="auto" w:fill="C0C0C0"/>
          </w:tcPr>
          <w:p w14:paraId="5E547C6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A36A21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F518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1AD960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4A41BA1" w14:textId="77777777" w:rsidTr="0066599C">
        <w:trPr>
          <w:trHeight w:val="500"/>
        </w:trPr>
        <w:tc>
          <w:tcPr>
            <w:tcW w:w="1280" w:type="dxa"/>
          </w:tcPr>
          <w:p w14:paraId="474574C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E9F09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632FD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D36A6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534AA8C" w14:textId="77777777" w:rsidTr="0066599C">
        <w:trPr>
          <w:trHeight w:val="500"/>
        </w:trPr>
        <w:tc>
          <w:tcPr>
            <w:tcW w:w="1280" w:type="dxa"/>
          </w:tcPr>
          <w:p w14:paraId="46C4A37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0C0CE8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BEC10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40093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7F97F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9F6007F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D7E0E8E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80158B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06B468E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522A11C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2F8FC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50141B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6C4332B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8FE89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7E90683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78A6C" w14:textId="77777777" w:rsidR="00372B3E" w:rsidRDefault="00372B3E">
      <w:r>
        <w:separator/>
      </w:r>
    </w:p>
  </w:endnote>
  <w:endnote w:type="continuationSeparator" w:id="0">
    <w:p w14:paraId="4FF3F9DA" w14:textId="77777777" w:rsidR="00372B3E" w:rsidRDefault="003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9DA0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2A48BF98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78E43" w14:textId="77777777" w:rsidR="00372B3E" w:rsidRDefault="00372B3E">
      <w:r>
        <w:separator/>
      </w:r>
    </w:p>
  </w:footnote>
  <w:footnote w:type="continuationSeparator" w:id="0">
    <w:p w14:paraId="11E47530" w14:textId="77777777" w:rsidR="00372B3E" w:rsidRDefault="003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449" w14:textId="10B961F3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2498C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199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DC"/>
    <w:rsid w:val="0004735B"/>
    <w:rsid w:val="00087BDC"/>
    <w:rsid w:val="000A18D6"/>
    <w:rsid w:val="000A43E0"/>
    <w:rsid w:val="000F4952"/>
    <w:rsid w:val="00102DF9"/>
    <w:rsid w:val="00133B89"/>
    <w:rsid w:val="00161A8C"/>
    <w:rsid w:val="00192E0D"/>
    <w:rsid w:val="001B2663"/>
    <w:rsid w:val="001F009F"/>
    <w:rsid w:val="00211508"/>
    <w:rsid w:val="00242111"/>
    <w:rsid w:val="002A207D"/>
    <w:rsid w:val="00302A0C"/>
    <w:rsid w:val="00335210"/>
    <w:rsid w:val="003717AA"/>
    <w:rsid w:val="00372B3E"/>
    <w:rsid w:val="003D7022"/>
    <w:rsid w:val="003E3909"/>
    <w:rsid w:val="004107F3"/>
    <w:rsid w:val="0042248B"/>
    <w:rsid w:val="004A4480"/>
    <w:rsid w:val="004A5D56"/>
    <w:rsid w:val="004F4870"/>
    <w:rsid w:val="004F671B"/>
    <w:rsid w:val="00501C1E"/>
    <w:rsid w:val="00567E6B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2498C"/>
    <w:rsid w:val="0087291D"/>
    <w:rsid w:val="00873022"/>
    <w:rsid w:val="008C75C0"/>
    <w:rsid w:val="008F1EEF"/>
    <w:rsid w:val="009206C2"/>
    <w:rsid w:val="009969A8"/>
    <w:rsid w:val="00A13B37"/>
    <w:rsid w:val="00A62432"/>
    <w:rsid w:val="00A73EBD"/>
    <w:rsid w:val="00AD3D47"/>
    <w:rsid w:val="00B051C2"/>
    <w:rsid w:val="00B42874"/>
    <w:rsid w:val="00BE0459"/>
    <w:rsid w:val="00BE077E"/>
    <w:rsid w:val="00BF6918"/>
    <w:rsid w:val="00C47BCD"/>
    <w:rsid w:val="00CF59CC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4923"/>
  <w14:defaultImageDpi w14:val="300"/>
  <w15:chartTrackingRefBased/>
  <w15:docId w15:val="{800B2B9B-778F-438D-9F48-629C4BC6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59"/>
    <w:rsid w:val="0042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3</cp:revision>
  <cp:lastPrinted>2017-09-07T14:30:00Z</cp:lastPrinted>
  <dcterms:created xsi:type="dcterms:W3CDTF">2026-05-27T16:06:00Z</dcterms:created>
  <dcterms:modified xsi:type="dcterms:W3CDTF">2026-05-27T16:07:00Z</dcterms:modified>
</cp:coreProperties>
</file>